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C15A5" w14:textId="77777777" w:rsidR="00561C9B" w:rsidRDefault="00EB7A80">
      <w:pPr>
        <w:pStyle w:val="BodyText"/>
        <w:spacing w:before="61"/>
        <w:ind w:left="2164"/>
      </w:pPr>
      <w:r>
        <w:t>(ON THE PLAIN PAPER/ LETTER HEAD OF SHAREHOLDER)</w:t>
      </w:r>
    </w:p>
    <w:p w14:paraId="05372B32" w14:textId="77777777" w:rsidR="00561C9B" w:rsidRDefault="00561C9B">
      <w:pPr>
        <w:pStyle w:val="BodyText"/>
        <w:rPr>
          <w:sz w:val="24"/>
        </w:rPr>
      </w:pPr>
    </w:p>
    <w:p w14:paraId="3080BEE2" w14:textId="77777777" w:rsidR="00561C9B" w:rsidRDefault="00561C9B">
      <w:pPr>
        <w:pStyle w:val="BodyText"/>
        <w:rPr>
          <w:sz w:val="24"/>
        </w:rPr>
      </w:pPr>
    </w:p>
    <w:p w14:paraId="5627B3E6" w14:textId="77777777" w:rsidR="00561C9B" w:rsidRDefault="00561C9B">
      <w:pPr>
        <w:pStyle w:val="BodyText"/>
        <w:rPr>
          <w:sz w:val="24"/>
        </w:rPr>
      </w:pPr>
    </w:p>
    <w:p w14:paraId="4C2D698D" w14:textId="77777777" w:rsidR="00561C9B" w:rsidRDefault="00561C9B">
      <w:pPr>
        <w:pStyle w:val="BodyText"/>
        <w:spacing w:before="10"/>
        <w:rPr>
          <w:sz w:val="18"/>
        </w:rPr>
      </w:pPr>
    </w:p>
    <w:p w14:paraId="05372EC0" w14:textId="77777777" w:rsidR="00561C9B" w:rsidRDefault="00EB7A80">
      <w:pPr>
        <w:pStyle w:val="BodyText"/>
        <w:spacing w:before="1"/>
        <w:ind w:left="100"/>
      </w:pPr>
      <w:r>
        <w:t>Date:</w:t>
      </w:r>
    </w:p>
    <w:p w14:paraId="4A0064E0" w14:textId="77777777" w:rsidR="0040673F" w:rsidRDefault="0040673F">
      <w:pPr>
        <w:pStyle w:val="BodyText"/>
        <w:spacing w:line="259" w:lineRule="auto"/>
        <w:ind w:left="100" w:right="7773"/>
      </w:pPr>
    </w:p>
    <w:p w14:paraId="4AA19C02" w14:textId="446A07CA" w:rsidR="00561C9B" w:rsidRDefault="0040673F" w:rsidP="0040673F">
      <w:pPr>
        <w:pStyle w:val="BodyText"/>
        <w:spacing w:line="259" w:lineRule="auto"/>
        <w:ind w:left="100" w:right="7028"/>
      </w:pPr>
      <w:r>
        <w:t>Usha Martin Limited</w:t>
      </w:r>
    </w:p>
    <w:p w14:paraId="32B9AFFE" w14:textId="53777298" w:rsidR="0040673F" w:rsidRDefault="0040673F" w:rsidP="0040673F">
      <w:pPr>
        <w:pStyle w:val="BodyText"/>
        <w:spacing w:line="259" w:lineRule="auto"/>
        <w:ind w:left="100" w:right="7028"/>
      </w:pPr>
      <w:r w:rsidRPr="0040673F">
        <w:t xml:space="preserve">2A, Shakespeare Sarani, </w:t>
      </w:r>
      <w:r w:rsidRPr="0040673F">
        <w:rPr>
          <w:u w:val="single"/>
        </w:rPr>
        <w:t>Kolkata - 700 071</w:t>
      </w:r>
    </w:p>
    <w:p w14:paraId="2D60D016" w14:textId="77777777" w:rsidR="00561C9B" w:rsidRDefault="00561C9B">
      <w:pPr>
        <w:pStyle w:val="BodyText"/>
        <w:rPr>
          <w:sz w:val="24"/>
        </w:rPr>
      </w:pPr>
    </w:p>
    <w:p w14:paraId="761B9D7A" w14:textId="77777777" w:rsidR="00561C9B" w:rsidRDefault="00EB7A80">
      <w:pPr>
        <w:pStyle w:val="BodyText"/>
        <w:spacing w:before="154"/>
        <w:ind w:left="100"/>
      </w:pPr>
      <w:r>
        <w:t>Dear Sir/Madam,</w:t>
      </w:r>
    </w:p>
    <w:p w14:paraId="1C754816" w14:textId="0FAF2901" w:rsidR="00561C9B" w:rsidRDefault="00EB7A80" w:rsidP="0040673F">
      <w:pPr>
        <w:pStyle w:val="BodyText"/>
        <w:spacing w:before="179" w:line="259" w:lineRule="auto"/>
        <w:ind w:left="100" w:right="120"/>
        <w:jc w:val="both"/>
      </w:pPr>
      <w:r>
        <w:t xml:space="preserve">Re: Self Declaration provided to </w:t>
      </w:r>
      <w:r w:rsidR="0040673F">
        <w:rPr>
          <w:b/>
        </w:rPr>
        <w:t xml:space="preserve">Usha Martin Limited </w:t>
      </w:r>
      <w:r>
        <w:t>for claiming the tax treaty benefits for the financial year 202</w:t>
      </w:r>
      <w:r w:rsidR="00824CE1">
        <w:t>4</w:t>
      </w:r>
      <w:r>
        <w:t>-2</w:t>
      </w:r>
      <w:r w:rsidR="009B1A41">
        <w:t>5</w:t>
      </w:r>
      <w:r>
        <w:t xml:space="preserve"> (ending on March 31, 202</w:t>
      </w:r>
      <w:r w:rsidR="009B1A41">
        <w:t>5</w:t>
      </w:r>
      <w:r>
        <w:t>).</w:t>
      </w:r>
    </w:p>
    <w:p w14:paraId="5A5B23B8" w14:textId="77777777" w:rsidR="00561C9B" w:rsidRDefault="00561C9B">
      <w:pPr>
        <w:pStyle w:val="BodyText"/>
        <w:rPr>
          <w:sz w:val="20"/>
        </w:rPr>
      </w:pPr>
    </w:p>
    <w:p w14:paraId="75763EBB" w14:textId="77777777" w:rsidR="00561C9B" w:rsidRDefault="00561C9B">
      <w:pPr>
        <w:pStyle w:val="BodyText"/>
        <w:spacing w:before="7"/>
        <w:rPr>
          <w:sz w:val="23"/>
        </w:rPr>
      </w:pPr>
    </w:p>
    <w:p w14:paraId="5451738F" w14:textId="77777777" w:rsidR="00561C9B" w:rsidRDefault="00EB7A80">
      <w:pPr>
        <w:pStyle w:val="Heading1"/>
        <w:spacing w:before="92"/>
        <w:ind w:left="4213" w:right="4226"/>
        <w:jc w:val="center"/>
      </w:pPr>
      <w:r>
        <w:t>Declaration</w:t>
      </w:r>
    </w:p>
    <w:p w14:paraId="53CB16E1" w14:textId="77777777" w:rsidR="00561C9B" w:rsidRDefault="00EB7A80">
      <w:pPr>
        <w:pStyle w:val="BodyText"/>
        <w:spacing w:before="179"/>
        <w:ind w:left="100"/>
      </w:pPr>
      <w:r>
        <w:t>This is to confirm that,</w:t>
      </w:r>
    </w:p>
    <w:p w14:paraId="67FB496C" w14:textId="361F982F" w:rsidR="0083276A" w:rsidRDefault="0083276A">
      <w:pPr>
        <w:pStyle w:val="ListParagraph"/>
        <w:numPr>
          <w:ilvl w:val="0"/>
          <w:numId w:val="1"/>
        </w:numPr>
        <w:tabs>
          <w:tab w:val="left" w:pos="821"/>
        </w:tabs>
        <w:spacing w:before="179" w:line="276" w:lineRule="auto"/>
      </w:pPr>
      <w:r>
        <w:t>[NAME OF SHAREHOLDER] are a [insert legal entity status] having registered address at [insert registered address]</w:t>
      </w:r>
    </w:p>
    <w:p w14:paraId="751E08D4" w14:textId="5D829334" w:rsidR="0083276A" w:rsidRDefault="0083276A">
      <w:pPr>
        <w:pStyle w:val="ListParagraph"/>
        <w:numPr>
          <w:ilvl w:val="0"/>
          <w:numId w:val="1"/>
        </w:numPr>
        <w:tabs>
          <w:tab w:val="left" w:pos="821"/>
        </w:tabs>
        <w:spacing w:before="179" w:line="276" w:lineRule="auto"/>
      </w:pPr>
      <w:r>
        <w:t>The Tax Identification Number / Unique Identification Number as issued by the Government of &lt;name of the country&gt; is _________.</w:t>
      </w:r>
    </w:p>
    <w:p w14:paraId="31399F17" w14:textId="5D094CB8" w:rsidR="00561C9B" w:rsidRDefault="00EB7A80">
      <w:pPr>
        <w:pStyle w:val="ListParagraph"/>
        <w:numPr>
          <w:ilvl w:val="0"/>
          <w:numId w:val="1"/>
        </w:numPr>
        <w:tabs>
          <w:tab w:val="left" w:pos="821"/>
        </w:tabs>
        <w:spacing w:before="179" w:line="276" w:lineRule="auto"/>
      </w:pPr>
      <w:r>
        <w:t xml:space="preserve">[NAME OF SHAREHOLDER] is a tax resident of [COUNTRY OF RESIDENCE] as per the provisions of </w:t>
      </w:r>
      <w:r w:rsidR="0083276A">
        <w:t xml:space="preserve">Article 4 of </w:t>
      </w:r>
      <w:r>
        <w:t>the Agreement for Avoidance of Double Taxation and Prevention of Fiscal Evasion between India and [COUNTRY OF RESIDENCE] (the “India</w:t>
      </w:r>
      <w:proofErr w:type="gramStart"/>
      <w:r>
        <w:t>-[</w:t>
      </w:r>
      <w:proofErr w:type="gramEnd"/>
      <w:r>
        <w:t>COUNTRY OF RESIDENCE] DTAA”)</w:t>
      </w:r>
      <w:r w:rsidR="0083276A">
        <w:t xml:space="preserve">. The Tax Residency Certificate issued by _____ is attached </w:t>
      </w:r>
      <w:proofErr w:type="gramStart"/>
      <w:r w:rsidR="0083276A">
        <w:t>herewith</w:t>
      </w:r>
      <w:r>
        <w:t>;</w:t>
      </w:r>
      <w:proofErr w:type="gramEnd"/>
    </w:p>
    <w:p w14:paraId="0A98F7AC" w14:textId="77777777" w:rsidR="00561C9B" w:rsidRDefault="00561C9B">
      <w:pPr>
        <w:pStyle w:val="BodyText"/>
        <w:spacing w:before="5"/>
        <w:rPr>
          <w:sz w:val="25"/>
        </w:rPr>
      </w:pPr>
    </w:p>
    <w:p w14:paraId="29622B72" w14:textId="2C1B39EE" w:rsidR="00561C9B" w:rsidRDefault="00EB7A80">
      <w:pPr>
        <w:pStyle w:val="ListParagraph"/>
        <w:numPr>
          <w:ilvl w:val="0"/>
          <w:numId w:val="1"/>
        </w:numPr>
        <w:tabs>
          <w:tab w:val="left" w:pos="821"/>
        </w:tabs>
        <w:spacing w:line="276" w:lineRule="auto"/>
        <w:ind w:right="118"/>
      </w:pPr>
      <w:r>
        <w:t>[NAME OF SHAREHOLDER] will continue to maintain the ‘tax resident’ status in *his/her/its respective Country for the application of the provisions of the India- [COUNTRY OF RESIDENCE] DTAA, during the financial year</w:t>
      </w:r>
      <w:r>
        <w:rPr>
          <w:spacing w:val="1"/>
        </w:rPr>
        <w:t xml:space="preserve"> </w:t>
      </w:r>
      <w:r>
        <w:t>202</w:t>
      </w:r>
      <w:r w:rsidR="009B1A41">
        <w:t>4</w:t>
      </w:r>
      <w:r>
        <w:t>-2</w:t>
      </w:r>
      <w:r w:rsidR="009B1A41">
        <w:t>5</w:t>
      </w:r>
      <w:r>
        <w:t>.</w:t>
      </w:r>
    </w:p>
    <w:p w14:paraId="36298377" w14:textId="77777777" w:rsidR="00561C9B" w:rsidRDefault="00561C9B">
      <w:pPr>
        <w:pStyle w:val="BodyText"/>
        <w:spacing w:before="1"/>
        <w:rPr>
          <w:sz w:val="25"/>
        </w:rPr>
      </w:pPr>
    </w:p>
    <w:p w14:paraId="71A537E8" w14:textId="4DE926D9" w:rsidR="00561C9B" w:rsidRDefault="00EB7A80">
      <w:pPr>
        <w:pStyle w:val="ListParagraph"/>
        <w:numPr>
          <w:ilvl w:val="0"/>
          <w:numId w:val="1"/>
        </w:numPr>
        <w:tabs>
          <w:tab w:val="left" w:pos="821"/>
        </w:tabs>
        <w:spacing w:line="276" w:lineRule="auto"/>
        <w:ind w:right="112"/>
      </w:pPr>
      <w:r>
        <w:t>[NAME OF SHAREHOLDER] is eligible to claim the benefits under the provisions of India- [COUNTRY OF RESIDENCE]</w:t>
      </w:r>
      <w:r>
        <w:rPr>
          <w:spacing w:val="-2"/>
        </w:rPr>
        <w:t xml:space="preserve"> </w:t>
      </w:r>
      <w:r>
        <w:t>DTAA</w:t>
      </w:r>
      <w:r w:rsidR="0083276A">
        <w:t xml:space="preserve">, taking into consideration the Multilateral Instrument (‘MLI’) signed by both the countries, including, but not limited to, satisfaction of the “Principal Purpose Test” provided in such </w:t>
      </w:r>
      <w:proofErr w:type="gramStart"/>
      <w:r w:rsidR="0083276A">
        <w:t>MLI</w:t>
      </w:r>
      <w:r>
        <w:t>;</w:t>
      </w:r>
      <w:proofErr w:type="gramEnd"/>
    </w:p>
    <w:p w14:paraId="6A5EAAA7" w14:textId="77777777" w:rsidR="00561C9B" w:rsidRDefault="00561C9B">
      <w:pPr>
        <w:pStyle w:val="BodyText"/>
        <w:spacing w:before="4"/>
        <w:rPr>
          <w:sz w:val="25"/>
        </w:rPr>
      </w:pPr>
    </w:p>
    <w:p w14:paraId="4CC5ADBF" w14:textId="77777777" w:rsidR="00561C9B" w:rsidRDefault="00EB7A80">
      <w:pPr>
        <w:pStyle w:val="ListParagraph"/>
        <w:numPr>
          <w:ilvl w:val="0"/>
          <w:numId w:val="1"/>
        </w:numPr>
        <w:tabs>
          <w:tab w:val="left" w:pos="820"/>
          <w:tab w:val="left" w:pos="821"/>
        </w:tabs>
        <w:ind w:right="0" w:hanging="361"/>
        <w:jc w:val="left"/>
      </w:pPr>
      <w:r>
        <w:t>The claim of benefits by [NAME OF SHAREHOLDER] is not impaired in any</w:t>
      </w:r>
      <w:r>
        <w:rPr>
          <w:spacing w:val="-13"/>
        </w:rPr>
        <w:t xml:space="preserve"> </w:t>
      </w:r>
      <w:proofErr w:type="gramStart"/>
      <w:r>
        <w:t>way;</w:t>
      </w:r>
      <w:proofErr w:type="gramEnd"/>
    </w:p>
    <w:p w14:paraId="56A75380" w14:textId="77777777" w:rsidR="00561C9B" w:rsidRDefault="00561C9B">
      <w:pPr>
        <w:pStyle w:val="BodyText"/>
        <w:spacing w:before="8"/>
        <w:rPr>
          <w:sz w:val="28"/>
        </w:rPr>
      </w:pPr>
    </w:p>
    <w:p w14:paraId="6C3B2A8B" w14:textId="77777777" w:rsidR="00561C9B" w:rsidRDefault="00EB7A80">
      <w:pPr>
        <w:pStyle w:val="ListParagraph"/>
        <w:numPr>
          <w:ilvl w:val="0"/>
          <w:numId w:val="1"/>
        </w:numPr>
        <w:tabs>
          <w:tab w:val="left" w:pos="821"/>
          <w:tab w:val="left" w:pos="4120"/>
          <w:tab w:val="left" w:pos="7332"/>
        </w:tabs>
        <w:spacing w:line="276" w:lineRule="auto"/>
      </w:pPr>
      <w:r>
        <w:t>[NAME OF THE SHAREHOLDER] is the beneficial owner of [NO OF SHARES] shares held in the Company as</w:t>
      </w:r>
      <w:r>
        <w:rPr>
          <w:spacing w:val="-40"/>
        </w:rPr>
        <w:t xml:space="preserve"> </w:t>
      </w:r>
      <w:r>
        <w:t>per</w:t>
      </w:r>
      <w:r>
        <w:rPr>
          <w:spacing w:val="-12"/>
        </w:rPr>
        <w:t xml:space="preserve"> </w:t>
      </w:r>
      <w:r>
        <w:t>Folio</w:t>
      </w:r>
      <w:r>
        <w:rPr>
          <w:u w:val="single"/>
        </w:rPr>
        <w:t xml:space="preserve"> </w:t>
      </w:r>
      <w:r>
        <w:rPr>
          <w:u w:val="single"/>
        </w:rPr>
        <w:tab/>
      </w:r>
      <w:r>
        <w:t>/</w:t>
      </w:r>
      <w:r>
        <w:rPr>
          <w:spacing w:val="-11"/>
        </w:rPr>
        <w:t xml:space="preserve"> </w:t>
      </w:r>
      <w:r>
        <w:t>demat</w:t>
      </w:r>
      <w:r>
        <w:rPr>
          <w:spacing w:val="-15"/>
        </w:rPr>
        <w:t xml:space="preserve"> </w:t>
      </w:r>
      <w:r>
        <w:t>account</w:t>
      </w:r>
      <w:r>
        <w:rPr>
          <w:u w:val="single"/>
        </w:rPr>
        <w:t xml:space="preserve"> </w:t>
      </w:r>
      <w:r>
        <w:rPr>
          <w:u w:val="single"/>
        </w:rPr>
        <w:tab/>
      </w:r>
      <w:r>
        <w:t>(</w:t>
      </w:r>
      <w:r>
        <w:rPr>
          <w:i/>
        </w:rPr>
        <w:t>if</w:t>
      </w:r>
      <w:r>
        <w:rPr>
          <w:i/>
          <w:spacing w:val="-12"/>
        </w:rPr>
        <w:t xml:space="preserve"> </w:t>
      </w:r>
      <w:r>
        <w:rPr>
          <w:i/>
        </w:rPr>
        <w:t>shares</w:t>
      </w:r>
      <w:r>
        <w:rPr>
          <w:i/>
          <w:spacing w:val="-10"/>
        </w:rPr>
        <w:t xml:space="preserve"> </w:t>
      </w:r>
      <w:r>
        <w:rPr>
          <w:i/>
        </w:rPr>
        <w:t>are</w:t>
      </w:r>
      <w:r>
        <w:rPr>
          <w:i/>
          <w:spacing w:val="-13"/>
        </w:rPr>
        <w:t xml:space="preserve"> </w:t>
      </w:r>
      <w:r>
        <w:rPr>
          <w:i/>
        </w:rPr>
        <w:t>held</w:t>
      </w:r>
      <w:r>
        <w:rPr>
          <w:i/>
          <w:spacing w:val="-10"/>
        </w:rPr>
        <w:t xml:space="preserve"> </w:t>
      </w:r>
      <w:r>
        <w:rPr>
          <w:i/>
          <w:spacing w:val="-4"/>
        </w:rPr>
        <w:t xml:space="preserve">under </w:t>
      </w:r>
      <w:r>
        <w:rPr>
          <w:i/>
        </w:rPr>
        <w:t>different Folio No., give separate details for all)</w:t>
      </w:r>
      <w:r>
        <w:t>. Further, [NAME OF THE SHAREHOLDER] is the</w:t>
      </w:r>
      <w:r>
        <w:rPr>
          <w:spacing w:val="-16"/>
        </w:rPr>
        <w:t xml:space="preserve"> </w:t>
      </w:r>
      <w:r>
        <w:t>beneficial</w:t>
      </w:r>
      <w:r>
        <w:rPr>
          <w:spacing w:val="-15"/>
        </w:rPr>
        <w:t xml:space="preserve"> </w:t>
      </w:r>
      <w:r>
        <w:t>owner</w:t>
      </w:r>
      <w:r>
        <w:rPr>
          <w:spacing w:val="-15"/>
        </w:rPr>
        <w:t xml:space="preserve"> </w:t>
      </w:r>
      <w:r>
        <w:t>of</w:t>
      </w:r>
      <w:r>
        <w:rPr>
          <w:spacing w:val="-15"/>
        </w:rPr>
        <w:t xml:space="preserve"> </w:t>
      </w:r>
      <w:r>
        <w:t>dividend</w:t>
      </w:r>
      <w:r>
        <w:rPr>
          <w:spacing w:val="-16"/>
        </w:rPr>
        <w:t xml:space="preserve"> </w:t>
      </w:r>
      <w:r>
        <w:t>receivable</w:t>
      </w:r>
      <w:r>
        <w:rPr>
          <w:spacing w:val="-15"/>
        </w:rPr>
        <w:t xml:space="preserve"> </w:t>
      </w:r>
      <w:r>
        <w:t>from</w:t>
      </w:r>
      <w:r>
        <w:rPr>
          <w:spacing w:val="-17"/>
        </w:rPr>
        <w:t xml:space="preserve"> </w:t>
      </w:r>
      <w:r>
        <w:t>the</w:t>
      </w:r>
      <w:r>
        <w:rPr>
          <w:spacing w:val="-15"/>
        </w:rPr>
        <w:t xml:space="preserve"> </w:t>
      </w:r>
      <w:r>
        <w:t>Company</w:t>
      </w:r>
      <w:r>
        <w:rPr>
          <w:spacing w:val="-18"/>
        </w:rPr>
        <w:t xml:space="preserve"> </w:t>
      </w:r>
      <w:r>
        <w:t>in</w:t>
      </w:r>
      <w:r>
        <w:rPr>
          <w:spacing w:val="-17"/>
        </w:rPr>
        <w:t xml:space="preserve"> </w:t>
      </w:r>
      <w:r>
        <w:t>relation</w:t>
      </w:r>
      <w:r>
        <w:rPr>
          <w:spacing w:val="-16"/>
        </w:rPr>
        <w:t xml:space="preserve"> </w:t>
      </w:r>
      <w:r>
        <w:t>to</w:t>
      </w:r>
      <w:r>
        <w:rPr>
          <w:spacing w:val="-16"/>
        </w:rPr>
        <w:t xml:space="preserve"> </w:t>
      </w:r>
      <w:r>
        <w:t>aforementioned</w:t>
      </w:r>
      <w:r>
        <w:rPr>
          <w:spacing w:val="-15"/>
        </w:rPr>
        <w:t xml:space="preserve"> </w:t>
      </w:r>
      <w:proofErr w:type="gramStart"/>
      <w:r>
        <w:t>shares;</w:t>
      </w:r>
      <w:proofErr w:type="gramEnd"/>
    </w:p>
    <w:p w14:paraId="34DBF68E" w14:textId="2312D7BF" w:rsidR="00946CFB" w:rsidRDefault="00946CFB">
      <w:pPr>
        <w:rPr>
          <w:sz w:val="25"/>
        </w:rPr>
      </w:pPr>
      <w:r>
        <w:rPr>
          <w:sz w:val="25"/>
        </w:rPr>
        <w:br w:type="page"/>
      </w:r>
    </w:p>
    <w:p w14:paraId="24EB8551" w14:textId="77777777" w:rsidR="00561C9B" w:rsidRDefault="00561C9B">
      <w:pPr>
        <w:pStyle w:val="BodyText"/>
        <w:spacing w:before="2"/>
        <w:rPr>
          <w:sz w:val="25"/>
        </w:rPr>
      </w:pPr>
    </w:p>
    <w:p w14:paraId="758E7A54" w14:textId="1077FBA8" w:rsidR="00561C9B" w:rsidRDefault="00EB7A80">
      <w:pPr>
        <w:pStyle w:val="ListParagraph"/>
        <w:numPr>
          <w:ilvl w:val="0"/>
          <w:numId w:val="1"/>
        </w:numPr>
        <w:tabs>
          <w:tab w:val="left" w:pos="821"/>
        </w:tabs>
        <w:spacing w:line="276" w:lineRule="auto"/>
      </w:pPr>
      <w:r>
        <w:t>[NAME</w:t>
      </w:r>
      <w:r>
        <w:rPr>
          <w:spacing w:val="-5"/>
        </w:rPr>
        <w:t xml:space="preserve"> </w:t>
      </w:r>
      <w:r>
        <w:t>OF</w:t>
      </w:r>
      <w:r>
        <w:rPr>
          <w:spacing w:val="-4"/>
        </w:rPr>
        <w:t xml:space="preserve"> </w:t>
      </w:r>
      <w:r>
        <w:t>THE</w:t>
      </w:r>
      <w:r>
        <w:rPr>
          <w:spacing w:val="-5"/>
        </w:rPr>
        <w:t xml:space="preserve"> </w:t>
      </w:r>
      <w:r>
        <w:t>SHAREHOLDER]</w:t>
      </w:r>
      <w:r>
        <w:rPr>
          <w:spacing w:val="-3"/>
        </w:rPr>
        <w:t xml:space="preserve"> </w:t>
      </w:r>
      <w:proofErr w:type="gramStart"/>
      <w:r>
        <w:t>does</w:t>
      </w:r>
      <w:proofErr w:type="gramEnd"/>
      <w:r>
        <w:rPr>
          <w:spacing w:val="-3"/>
        </w:rPr>
        <w:t xml:space="preserve"> </w:t>
      </w:r>
      <w:r>
        <w:t>not</w:t>
      </w:r>
      <w:r>
        <w:rPr>
          <w:spacing w:val="-4"/>
        </w:rPr>
        <w:t xml:space="preserve"> </w:t>
      </w:r>
      <w:r>
        <w:t>have</w:t>
      </w:r>
      <w:r>
        <w:rPr>
          <w:spacing w:val="-3"/>
        </w:rPr>
        <w:t xml:space="preserve"> </w:t>
      </w:r>
      <w:r>
        <w:t>any</w:t>
      </w:r>
      <w:r>
        <w:rPr>
          <w:spacing w:val="-4"/>
        </w:rPr>
        <w:t xml:space="preserve"> </w:t>
      </w:r>
      <w:r>
        <w:t>taxable</w:t>
      </w:r>
      <w:r>
        <w:rPr>
          <w:spacing w:val="-4"/>
        </w:rPr>
        <w:t xml:space="preserve"> </w:t>
      </w:r>
      <w:r>
        <w:t>presence,</w:t>
      </w:r>
      <w:r>
        <w:rPr>
          <w:spacing w:val="-3"/>
        </w:rPr>
        <w:t xml:space="preserve"> </w:t>
      </w:r>
      <w:r>
        <w:t>fixed</w:t>
      </w:r>
      <w:r>
        <w:rPr>
          <w:spacing w:val="-4"/>
        </w:rPr>
        <w:t xml:space="preserve"> </w:t>
      </w:r>
      <w:r>
        <w:t>base</w:t>
      </w:r>
      <w:r w:rsidR="0040673F">
        <w:rPr>
          <w:spacing w:val="-3"/>
        </w:rPr>
        <w:t xml:space="preserve">, </w:t>
      </w:r>
      <w:r>
        <w:t>permanent establishment</w:t>
      </w:r>
      <w:r w:rsidR="0040673F">
        <w:t>, place of effective management</w:t>
      </w:r>
      <w:r>
        <w:t xml:space="preserve"> in India as per the provisions of the </w:t>
      </w:r>
      <w:r w:rsidR="00A42987">
        <w:t xml:space="preserve">Indian Income-tax Act, 1961 (‘Act’) as well as the </w:t>
      </w:r>
      <w:r>
        <w:t>India- [COUNTRY OF RESIDENCE] DTAA during the Financial Year 202</w:t>
      </w:r>
      <w:r w:rsidR="009B1A41">
        <w:t>4</w:t>
      </w:r>
      <w:r>
        <w:t>-2</w:t>
      </w:r>
      <w:r w:rsidR="009B1A41">
        <w:t>5</w:t>
      </w:r>
      <w:r>
        <w:t>;</w:t>
      </w:r>
      <w:r>
        <w:rPr>
          <w:spacing w:val="3"/>
        </w:rPr>
        <w:t xml:space="preserve"> </w:t>
      </w:r>
      <w:r>
        <w:t>and</w:t>
      </w:r>
    </w:p>
    <w:p w14:paraId="75F7D310" w14:textId="77777777" w:rsidR="00561C9B" w:rsidRDefault="00561C9B" w:rsidP="004963BE">
      <w:pPr>
        <w:pStyle w:val="BodyText"/>
        <w:spacing w:before="3"/>
        <w:ind w:left="820"/>
        <w:rPr>
          <w:sz w:val="25"/>
        </w:rPr>
      </w:pPr>
    </w:p>
    <w:p w14:paraId="74FE8FCC" w14:textId="77777777" w:rsidR="00205B40" w:rsidRDefault="00205B40" w:rsidP="00205B40">
      <w:pPr>
        <w:pStyle w:val="ListParagraph"/>
        <w:numPr>
          <w:ilvl w:val="0"/>
          <w:numId w:val="1"/>
        </w:numPr>
        <w:tabs>
          <w:tab w:val="left" w:pos="820"/>
          <w:tab w:val="left" w:pos="821"/>
        </w:tabs>
        <w:spacing w:before="81" w:line="276" w:lineRule="auto"/>
        <w:ind w:right="121"/>
        <w:jc w:val="left"/>
      </w:pPr>
      <w:r>
        <w:t>NAME OF THE SHAREHOLDER] will immediately inform the Company if there is a change in the status.</w:t>
      </w:r>
    </w:p>
    <w:p w14:paraId="09A4091F" w14:textId="77777777" w:rsidR="00205B40" w:rsidRDefault="00205B40" w:rsidP="00E57F34">
      <w:pPr>
        <w:pStyle w:val="BodyText"/>
        <w:spacing w:before="3"/>
        <w:ind w:left="820"/>
        <w:rPr>
          <w:sz w:val="25"/>
        </w:rPr>
      </w:pPr>
    </w:p>
    <w:p w14:paraId="20DE6A80" w14:textId="6445DF12" w:rsidR="000D4CB9" w:rsidRPr="002C0C16" w:rsidRDefault="00105376" w:rsidP="00622FA7">
      <w:pPr>
        <w:pStyle w:val="BodyText"/>
        <w:spacing w:before="3"/>
        <w:ind w:left="820"/>
        <w:jc w:val="center"/>
      </w:pPr>
      <w:r w:rsidRPr="002C0C16">
        <w:t>&lt;&lt;</w:t>
      </w:r>
      <w:r w:rsidRPr="002C0C16">
        <w:rPr>
          <w:i/>
          <w:iCs/>
        </w:rPr>
        <w:t>select either</w:t>
      </w:r>
      <w:r w:rsidR="00205B40" w:rsidRPr="002C0C16">
        <w:rPr>
          <w:i/>
          <w:iCs/>
        </w:rPr>
        <w:t xml:space="preserve"> of the </w:t>
      </w:r>
      <w:r w:rsidR="00155421" w:rsidRPr="002C0C16">
        <w:rPr>
          <w:i/>
          <w:iCs/>
        </w:rPr>
        <w:t xml:space="preserve">following </w:t>
      </w:r>
      <w:r w:rsidR="00205B40" w:rsidRPr="002C0C16">
        <w:rPr>
          <w:i/>
          <w:iCs/>
        </w:rPr>
        <w:t>two</w:t>
      </w:r>
      <w:r w:rsidR="000A0F72" w:rsidRPr="002C0C16">
        <w:rPr>
          <w:i/>
          <w:iCs/>
        </w:rPr>
        <w:t>, as may be appropriate</w:t>
      </w:r>
      <w:r w:rsidR="00AF7DB1">
        <w:rPr>
          <w:i/>
          <w:iCs/>
        </w:rPr>
        <w:t xml:space="preserve"> and </w:t>
      </w:r>
      <w:r w:rsidR="00CB59D4">
        <w:rPr>
          <w:i/>
          <w:iCs/>
        </w:rPr>
        <w:t xml:space="preserve">other point may be struck </w:t>
      </w:r>
      <w:r w:rsidR="000A0F72" w:rsidRPr="002C0C16">
        <w:rPr>
          <w:i/>
          <w:iCs/>
        </w:rPr>
        <w:t xml:space="preserve">off </w:t>
      </w:r>
      <w:r w:rsidR="00205B40" w:rsidRPr="002C0C16">
        <w:t>&gt;&gt;</w:t>
      </w:r>
    </w:p>
    <w:p w14:paraId="4CC22074" w14:textId="77777777" w:rsidR="000D4CB9" w:rsidRPr="002C0C16" w:rsidRDefault="000D4CB9" w:rsidP="00E57F34">
      <w:pPr>
        <w:pStyle w:val="BodyText"/>
        <w:spacing w:before="3"/>
        <w:ind w:left="820"/>
        <w:rPr>
          <w:sz w:val="25"/>
        </w:rPr>
      </w:pPr>
    </w:p>
    <w:p w14:paraId="3F68F20A" w14:textId="63C073E7" w:rsidR="00561C9B" w:rsidRPr="002C0C16" w:rsidRDefault="00EB7A80">
      <w:pPr>
        <w:pStyle w:val="ListParagraph"/>
        <w:numPr>
          <w:ilvl w:val="0"/>
          <w:numId w:val="1"/>
        </w:numPr>
        <w:tabs>
          <w:tab w:val="left" w:pos="821"/>
        </w:tabs>
        <w:spacing w:line="276" w:lineRule="auto"/>
        <w:ind w:right="116"/>
      </w:pPr>
      <w:r w:rsidRPr="002C0C16">
        <w:t>NAME</w:t>
      </w:r>
      <w:r w:rsidRPr="002C0C16">
        <w:rPr>
          <w:spacing w:val="-10"/>
        </w:rPr>
        <w:t xml:space="preserve"> </w:t>
      </w:r>
      <w:r w:rsidRPr="002C0C16">
        <w:t>OF</w:t>
      </w:r>
      <w:r w:rsidRPr="002C0C16">
        <w:rPr>
          <w:spacing w:val="-9"/>
        </w:rPr>
        <w:t xml:space="preserve"> </w:t>
      </w:r>
      <w:r w:rsidRPr="002C0C16">
        <w:t>THE</w:t>
      </w:r>
      <w:r w:rsidRPr="002C0C16">
        <w:rPr>
          <w:spacing w:val="-9"/>
        </w:rPr>
        <w:t xml:space="preserve"> </w:t>
      </w:r>
      <w:r w:rsidRPr="002C0C16">
        <w:t>SHAREHOLDER]</w:t>
      </w:r>
      <w:r w:rsidRPr="002C0C16">
        <w:rPr>
          <w:spacing w:val="-9"/>
        </w:rPr>
        <w:t xml:space="preserve"> </w:t>
      </w:r>
      <w:r w:rsidRPr="002C0C16">
        <w:t>is</w:t>
      </w:r>
      <w:r w:rsidRPr="002C0C16">
        <w:rPr>
          <w:spacing w:val="-8"/>
        </w:rPr>
        <w:t xml:space="preserve"> </w:t>
      </w:r>
      <w:r w:rsidRPr="002C0C16">
        <w:t>the</w:t>
      </w:r>
      <w:r w:rsidRPr="002C0C16">
        <w:rPr>
          <w:spacing w:val="-9"/>
        </w:rPr>
        <w:t xml:space="preserve"> </w:t>
      </w:r>
      <w:r w:rsidRPr="002C0C16">
        <w:t>holder</w:t>
      </w:r>
      <w:r w:rsidRPr="002C0C16">
        <w:rPr>
          <w:spacing w:val="-9"/>
        </w:rPr>
        <w:t xml:space="preserve"> </w:t>
      </w:r>
      <w:r w:rsidRPr="002C0C16">
        <w:t>of</w:t>
      </w:r>
      <w:r w:rsidRPr="002C0C16">
        <w:rPr>
          <w:spacing w:val="-8"/>
        </w:rPr>
        <w:t xml:space="preserve"> </w:t>
      </w:r>
      <w:r w:rsidRPr="002C0C16">
        <w:t>PAN</w:t>
      </w:r>
      <w:r w:rsidR="00AC7FB4" w:rsidRPr="002C0C16">
        <w:t xml:space="preserve"> &lt;&lt;PAN to be inserted&gt;&gt;</w:t>
      </w:r>
      <w:r w:rsidRPr="002C0C16">
        <w:t xml:space="preserve"> allotted by the Income Tax Authorities in</w:t>
      </w:r>
      <w:r w:rsidRPr="002C0C16">
        <w:rPr>
          <w:spacing w:val="-10"/>
        </w:rPr>
        <w:t xml:space="preserve"> </w:t>
      </w:r>
      <w:r w:rsidRPr="002C0C16">
        <w:t>India</w:t>
      </w:r>
      <w:r w:rsidR="00E61184" w:rsidRPr="002C0C16">
        <w:t>.</w:t>
      </w:r>
      <w:r w:rsidR="003B3C26" w:rsidRPr="002C0C16">
        <w:t xml:space="preserve"> I have electronically filed Form 10F </w:t>
      </w:r>
      <w:r w:rsidR="00AA3F6D" w:rsidRPr="002C0C16">
        <w:t xml:space="preserve">in India on the income tax portal </w:t>
      </w:r>
      <w:r w:rsidR="00E61184" w:rsidRPr="002C0C16">
        <w:t>for Financial Year 202</w:t>
      </w:r>
      <w:r w:rsidR="009B1A41">
        <w:t>4</w:t>
      </w:r>
      <w:r w:rsidR="00E61184" w:rsidRPr="002C0C16">
        <w:t>-2</w:t>
      </w:r>
      <w:r w:rsidR="009B1A41">
        <w:t>5</w:t>
      </w:r>
      <w:r w:rsidR="00E61184" w:rsidRPr="002C0C16">
        <w:t xml:space="preserve">. Copy of electronically filed Form 10F is enclosed </w:t>
      </w:r>
      <w:r w:rsidR="003B3C26" w:rsidRPr="002C0C16">
        <w:t>with the declaration.</w:t>
      </w:r>
    </w:p>
    <w:p w14:paraId="4012AB2A" w14:textId="07BC392E" w:rsidR="003B3C26" w:rsidRPr="002C0C16" w:rsidRDefault="003B3C26" w:rsidP="003B3C26">
      <w:pPr>
        <w:pStyle w:val="ListParagraph"/>
        <w:tabs>
          <w:tab w:val="left" w:pos="821"/>
        </w:tabs>
        <w:spacing w:line="276" w:lineRule="auto"/>
        <w:ind w:right="116" w:firstLine="0"/>
      </w:pPr>
    </w:p>
    <w:p w14:paraId="57F08F2A" w14:textId="327F913D" w:rsidR="003B3C26" w:rsidRPr="002C0C16" w:rsidRDefault="003B3C26" w:rsidP="003B3C26">
      <w:pPr>
        <w:pStyle w:val="ListParagraph"/>
        <w:numPr>
          <w:ilvl w:val="0"/>
          <w:numId w:val="1"/>
        </w:numPr>
        <w:tabs>
          <w:tab w:val="left" w:pos="821"/>
        </w:tabs>
        <w:spacing w:line="276" w:lineRule="auto"/>
        <w:ind w:right="116"/>
      </w:pPr>
      <w:r w:rsidRPr="002C0C16">
        <w:t>NAME</w:t>
      </w:r>
      <w:r w:rsidRPr="002C0C16">
        <w:rPr>
          <w:spacing w:val="-10"/>
        </w:rPr>
        <w:t xml:space="preserve"> </w:t>
      </w:r>
      <w:r w:rsidRPr="002C0C16">
        <w:t>OF</w:t>
      </w:r>
      <w:r w:rsidRPr="002C0C16">
        <w:rPr>
          <w:spacing w:val="-9"/>
        </w:rPr>
        <w:t xml:space="preserve"> </w:t>
      </w:r>
      <w:r w:rsidRPr="002C0C16">
        <w:t>THE</w:t>
      </w:r>
      <w:r w:rsidRPr="002C0C16">
        <w:rPr>
          <w:spacing w:val="-9"/>
        </w:rPr>
        <w:t xml:space="preserve"> </w:t>
      </w:r>
      <w:r w:rsidRPr="002C0C16">
        <w:t>SHAREHOLDER]</w:t>
      </w:r>
      <w:r w:rsidRPr="002C0C16">
        <w:rPr>
          <w:spacing w:val="-9"/>
        </w:rPr>
        <w:t xml:space="preserve"> </w:t>
      </w:r>
      <w:r w:rsidRPr="002C0C16">
        <w:t>is</w:t>
      </w:r>
      <w:r w:rsidRPr="002C0C16">
        <w:rPr>
          <w:spacing w:val="-8"/>
        </w:rPr>
        <w:t xml:space="preserve"> </w:t>
      </w:r>
      <w:r w:rsidR="009154DE" w:rsidRPr="002C0C16">
        <w:rPr>
          <w:spacing w:val="-8"/>
        </w:rPr>
        <w:t xml:space="preserve">not </w:t>
      </w:r>
      <w:r w:rsidR="00016105" w:rsidRPr="002C0C16">
        <w:rPr>
          <w:spacing w:val="-8"/>
        </w:rPr>
        <w:t xml:space="preserve">having PAN </w:t>
      </w:r>
      <w:r w:rsidR="00907D08" w:rsidRPr="002C0C16">
        <w:rPr>
          <w:spacing w:val="-8"/>
        </w:rPr>
        <w:t xml:space="preserve">in India </w:t>
      </w:r>
      <w:r w:rsidR="00D91911" w:rsidRPr="002C0C16">
        <w:rPr>
          <w:spacing w:val="-8"/>
        </w:rPr>
        <w:t xml:space="preserve">/ </w:t>
      </w:r>
      <w:r w:rsidR="00907D08" w:rsidRPr="002C0C16">
        <w:rPr>
          <w:spacing w:val="-8"/>
        </w:rPr>
        <w:t xml:space="preserve">not required </w:t>
      </w:r>
      <w:r w:rsidR="0064325F" w:rsidRPr="002C0C16">
        <w:rPr>
          <w:spacing w:val="-8"/>
        </w:rPr>
        <w:t>to have PAN as per provisions of the Income-tax Act, 1961</w:t>
      </w:r>
      <w:r w:rsidR="00D91911" w:rsidRPr="002C0C16">
        <w:rPr>
          <w:spacing w:val="-8"/>
        </w:rPr>
        <w:t>.</w:t>
      </w:r>
      <w:r w:rsidR="0064325F" w:rsidRPr="002C0C16">
        <w:rPr>
          <w:spacing w:val="-8"/>
        </w:rPr>
        <w:t xml:space="preserve"> </w:t>
      </w:r>
      <w:r w:rsidRPr="002C0C16">
        <w:t xml:space="preserve">I have enclosed the </w:t>
      </w:r>
      <w:r w:rsidR="007564F5" w:rsidRPr="002C0C16">
        <w:t xml:space="preserve">manual </w:t>
      </w:r>
      <w:r w:rsidRPr="002C0C16">
        <w:t>Form 10F along with the declaration.</w:t>
      </w:r>
    </w:p>
    <w:p w14:paraId="6394D6BE" w14:textId="77777777" w:rsidR="003B3C26" w:rsidRDefault="003B3C26" w:rsidP="003B3C26">
      <w:pPr>
        <w:pStyle w:val="BodyText"/>
        <w:ind w:left="100" w:right="113"/>
        <w:jc w:val="both"/>
      </w:pPr>
    </w:p>
    <w:p w14:paraId="49325C8D" w14:textId="554217B8" w:rsidR="00A42987" w:rsidRDefault="00EB7A80" w:rsidP="003B3C26">
      <w:pPr>
        <w:pStyle w:val="BodyText"/>
        <w:spacing w:line="259" w:lineRule="auto"/>
        <w:ind w:left="100" w:right="113"/>
        <w:jc w:val="both"/>
      </w:pPr>
      <w:r>
        <w:t xml:space="preserve">*I/We hereby confirm that the declarations made above are complete, </w:t>
      </w:r>
      <w:proofErr w:type="gramStart"/>
      <w:r>
        <w:t>true</w:t>
      </w:r>
      <w:proofErr w:type="gramEnd"/>
      <w:r>
        <w:t xml:space="preserve"> and bona fide. </w:t>
      </w:r>
      <w:r w:rsidR="00A42987">
        <w:t>In case of any change in the declaration on any of the above aspects, we undertake to promptly intimate you of the said event.</w:t>
      </w:r>
    </w:p>
    <w:p w14:paraId="2E5FC220" w14:textId="490A20DF" w:rsidR="00A42987" w:rsidRDefault="00A42987">
      <w:pPr>
        <w:pStyle w:val="BodyText"/>
        <w:spacing w:before="200" w:line="259" w:lineRule="auto"/>
        <w:ind w:left="100" w:right="113"/>
        <w:jc w:val="both"/>
      </w:pPr>
      <w:r>
        <w:t xml:space="preserve">We also undertake to provide all additional documents / information, as may be prescribed / required by the Indian Revenue Authorities, </w:t>
      </w:r>
      <w:proofErr w:type="gramStart"/>
      <w:r>
        <w:t>in order to</w:t>
      </w:r>
      <w:proofErr w:type="gramEnd"/>
      <w:r>
        <w:t xml:space="preserve"> substantiate any of the above aspects.</w:t>
      </w:r>
    </w:p>
    <w:p w14:paraId="5AA73D92" w14:textId="7BE6BF8F" w:rsidR="00561C9B" w:rsidRDefault="00A42987">
      <w:pPr>
        <w:pStyle w:val="BodyText"/>
        <w:spacing w:before="200" w:line="259" w:lineRule="auto"/>
        <w:ind w:left="100" w:right="113"/>
        <w:jc w:val="both"/>
      </w:pPr>
      <w:r>
        <w:t xml:space="preserve">We further agree to indemnify, </w:t>
      </w:r>
      <w:proofErr w:type="gramStart"/>
      <w:r>
        <w:t>defend</w:t>
      </w:r>
      <w:proofErr w:type="gramEnd"/>
      <w:r>
        <w:t xml:space="preserve"> and hold good Usha Martin Limited from any liability (including towards tax, interest and penalty) that may arise, or may be asserted against Usha Martin Limited with respect to the availability of treaty benefits (including under the MLI) in respect of such dividends.</w:t>
      </w:r>
    </w:p>
    <w:p w14:paraId="5CF1FE54" w14:textId="77777777" w:rsidR="00561C9B" w:rsidRDefault="00561C9B">
      <w:pPr>
        <w:pStyle w:val="BodyText"/>
        <w:rPr>
          <w:sz w:val="24"/>
        </w:rPr>
      </w:pPr>
    </w:p>
    <w:p w14:paraId="4AB6B2C2" w14:textId="77777777" w:rsidR="00561C9B" w:rsidRDefault="00561C9B">
      <w:pPr>
        <w:pStyle w:val="BodyText"/>
        <w:spacing w:before="5"/>
        <w:rPr>
          <w:sz w:val="27"/>
        </w:rPr>
      </w:pPr>
    </w:p>
    <w:p w14:paraId="5DF498F0" w14:textId="77777777" w:rsidR="00561C9B" w:rsidRDefault="00EB7A80">
      <w:pPr>
        <w:pStyle w:val="BodyText"/>
        <w:ind w:left="100"/>
      </w:pPr>
      <w:r>
        <w:t>Yours faithfully,</w:t>
      </w:r>
    </w:p>
    <w:p w14:paraId="0B9C0E93" w14:textId="77777777" w:rsidR="00561C9B" w:rsidRDefault="00561C9B">
      <w:pPr>
        <w:pStyle w:val="BodyText"/>
        <w:rPr>
          <w:sz w:val="24"/>
        </w:rPr>
      </w:pPr>
    </w:p>
    <w:p w14:paraId="7CE7D9A4" w14:textId="77777777" w:rsidR="00561C9B" w:rsidRDefault="00561C9B">
      <w:pPr>
        <w:pStyle w:val="BodyText"/>
        <w:spacing w:before="4"/>
        <w:rPr>
          <w:sz w:val="29"/>
        </w:rPr>
      </w:pPr>
    </w:p>
    <w:p w14:paraId="65956A47" w14:textId="77777777" w:rsidR="00561C9B" w:rsidRDefault="00EB7A80">
      <w:pPr>
        <w:pStyle w:val="BodyText"/>
        <w:ind w:left="100"/>
        <w:jc w:val="both"/>
      </w:pPr>
      <w:r>
        <w:rPr>
          <w:b/>
        </w:rPr>
        <w:t xml:space="preserve">For </w:t>
      </w:r>
      <w:r>
        <w:t>[NAME OF SHAREHOLDER]</w:t>
      </w:r>
    </w:p>
    <w:p w14:paraId="301B0FD1" w14:textId="77777777" w:rsidR="00561C9B" w:rsidRDefault="00561C9B">
      <w:pPr>
        <w:pStyle w:val="BodyText"/>
        <w:rPr>
          <w:sz w:val="24"/>
        </w:rPr>
      </w:pPr>
    </w:p>
    <w:p w14:paraId="193A9F97" w14:textId="77777777" w:rsidR="00561C9B" w:rsidRDefault="00561C9B">
      <w:pPr>
        <w:pStyle w:val="BodyText"/>
        <w:rPr>
          <w:sz w:val="24"/>
        </w:rPr>
      </w:pPr>
    </w:p>
    <w:p w14:paraId="79093573" w14:textId="77777777" w:rsidR="00561C9B" w:rsidRDefault="00561C9B">
      <w:pPr>
        <w:pStyle w:val="BodyText"/>
        <w:rPr>
          <w:sz w:val="24"/>
        </w:rPr>
      </w:pPr>
    </w:p>
    <w:p w14:paraId="7154758F" w14:textId="77777777" w:rsidR="00561C9B" w:rsidRDefault="00561C9B">
      <w:pPr>
        <w:pStyle w:val="BodyText"/>
        <w:spacing w:before="11"/>
        <w:rPr>
          <w:sz w:val="18"/>
        </w:rPr>
      </w:pPr>
    </w:p>
    <w:p w14:paraId="502EE7A8" w14:textId="77777777" w:rsidR="00561C9B" w:rsidRDefault="00EB7A80">
      <w:pPr>
        <w:pStyle w:val="Heading1"/>
      </w:pPr>
      <w:r>
        <w:t>Authorized Signatory [Name/designation]</w:t>
      </w:r>
    </w:p>
    <w:p w14:paraId="327A09D9" w14:textId="77777777" w:rsidR="00561C9B" w:rsidRDefault="00561C9B">
      <w:pPr>
        <w:pStyle w:val="BodyText"/>
        <w:rPr>
          <w:b/>
          <w:sz w:val="24"/>
        </w:rPr>
      </w:pPr>
    </w:p>
    <w:p w14:paraId="0ED8A04D" w14:textId="77777777" w:rsidR="00561C9B" w:rsidRDefault="00561C9B">
      <w:pPr>
        <w:pStyle w:val="BodyText"/>
        <w:spacing w:before="4"/>
        <w:rPr>
          <w:b/>
          <w:sz w:val="29"/>
        </w:rPr>
      </w:pPr>
    </w:p>
    <w:p w14:paraId="278A74FA" w14:textId="77777777" w:rsidR="00561C9B" w:rsidRDefault="00EB7A80">
      <w:pPr>
        <w:ind w:left="100"/>
        <w:rPr>
          <w:b/>
        </w:rPr>
      </w:pPr>
      <w:r>
        <w:rPr>
          <w:b/>
        </w:rPr>
        <w:t>Email address: [Please insert]</w:t>
      </w:r>
    </w:p>
    <w:p w14:paraId="05B66DD8" w14:textId="77777777" w:rsidR="00561C9B" w:rsidRDefault="00561C9B">
      <w:pPr>
        <w:pStyle w:val="BodyText"/>
        <w:rPr>
          <w:b/>
          <w:sz w:val="24"/>
        </w:rPr>
      </w:pPr>
    </w:p>
    <w:p w14:paraId="42A0B4D6" w14:textId="77777777" w:rsidR="00561C9B" w:rsidRDefault="00561C9B">
      <w:pPr>
        <w:pStyle w:val="BodyText"/>
        <w:spacing w:before="4"/>
        <w:rPr>
          <w:b/>
          <w:sz w:val="29"/>
        </w:rPr>
      </w:pPr>
    </w:p>
    <w:p w14:paraId="2A464684" w14:textId="77777777" w:rsidR="00561C9B" w:rsidRDefault="00EB7A80">
      <w:pPr>
        <w:ind w:left="100"/>
        <w:rPr>
          <w:b/>
        </w:rPr>
      </w:pPr>
      <w:r>
        <w:rPr>
          <w:b/>
        </w:rPr>
        <w:t>Contact Number: [Please insert]</w:t>
      </w:r>
    </w:p>
    <w:p w14:paraId="650C0872" w14:textId="77777777" w:rsidR="00561C9B" w:rsidRDefault="00561C9B">
      <w:pPr>
        <w:pStyle w:val="BodyText"/>
        <w:rPr>
          <w:b/>
          <w:sz w:val="24"/>
        </w:rPr>
      </w:pPr>
    </w:p>
    <w:p w14:paraId="19ACFD18" w14:textId="77777777" w:rsidR="00561C9B" w:rsidRDefault="00561C9B">
      <w:pPr>
        <w:pStyle w:val="BodyText"/>
        <w:spacing w:before="4"/>
        <w:rPr>
          <w:b/>
          <w:sz w:val="29"/>
        </w:rPr>
      </w:pPr>
    </w:p>
    <w:p w14:paraId="1C7648FA" w14:textId="77777777" w:rsidR="00561C9B" w:rsidRDefault="00EB7A80">
      <w:pPr>
        <w:spacing w:before="1"/>
        <w:ind w:left="100"/>
        <w:rPr>
          <w:b/>
        </w:rPr>
      </w:pPr>
      <w:r>
        <w:rPr>
          <w:b/>
        </w:rPr>
        <w:t>Contact address: [Please insert]</w:t>
      </w:r>
    </w:p>
    <w:sectPr w:rsidR="00561C9B">
      <w:headerReference w:type="default" r:id="rId7"/>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2FF2E" w14:textId="77777777" w:rsidR="00F9130C" w:rsidRDefault="00F9130C" w:rsidP="0040673F">
      <w:r>
        <w:separator/>
      </w:r>
    </w:p>
  </w:endnote>
  <w:endnote w:type="continuationSeparator" w:id="0">
    <w:p w14:paraId="28051B26" w14:textId="77777777" w:rsidR="00F9130C" w:rsidRDefault="00F9130C" w:rsidP="0040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95514" w14:textId="77777777" w:rsidR="00F9130C" w:rsidRDefault="00F9130C" w:rsidP="0040673F">
      <w:r>
        <w:separator/>
      </w:r>
    </w:p>
  </w:footnote>
  <w:footnote w:type="continuationSeparator" w:id="0">
    <w:p w14:paraId="23918246" w14:textId="77777777" w:rsidR="00F9130C" w:rsidRDefault="00F9130C" w:rsidP="00406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07E06" w14:textId="107B7B53" w:rsidR="0040673F" w:rsidRDefault="003866C7" w:rsidP="003866C7">
    <w:pPr>
      <w:pStyle w:val="Header"/>
      <w:jc w:val="right"/>
    </w:pPr>
    <w:r w:rsidRPr="003866C7">
      <w:t>ANNEXURE-</w:t>
    </w:r>
    <w: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E1463E"/>
    <w:multiLevelType w:val="hybridMultilevel"/>
    <w:tmpl w:val="D80CD1C4"/>
    <w:lvl w:ilvl="0" w:tplc="E3AA8104">
      <w:numFmt w:val="bullet"/>
      <w:lvlText w:val="-"/>
      <w:lvlJc w:val="left"/>
      <w:pPr>
        <w:ind w:left="820" w:hanging="360"/>
      </w:pPr>
      <w:rPr>
        <w:rFonts w:ascii="Georgia" w:eastAsia="Georgia" w:hAnsi="Georgia" w:cs="Georgia" w:hint="default"/>
        <w:w w:val="100"/>
        <w:sz w:val="22"/>
        <w:szCs w:val="22"/>
      </w:rPr>
    </w:lvl>
    <w:lvl w:ilvl="1" w:tplc="1E2CFCA6">
      <w:numFmt w:val="bullet"/>
      <w:lvlText w:val="•"/>
      <w:lvlJc w:val="left"/>
      <w:pPr>
        <w:ind w:left="1696" w:hanging="360"/>
      </w:pPr>
      <w:rPr>
        <w:rFonts w:hint="default"/>
      </w:rPr>
    </w:lvl>
    <w:lvl w:ilvl="2" w:tplc="2ED64D30">
      <w:numFmt w:val="bullet"/>
      <w:lvlText w:val="•"/>
      <w:lvlJc w:val="left"/>
      <w:pPr>
        <w:ind w:left="2572" w:hanging="360"/>
      </w:pPr>
      <w:rPr>
        <w:rFonts w:hint="default"/>
      </w:rPr>
    </w:lvl>
    <w:lvl w:ilvl="3" w:tplc="9EDCF41A">
      <w:numFmt w:val="bullet"/>
      <w:lvlText w:val="•"/>
      <w:lvlJc w:val="left"/>
      <w:pPr>
        <w:ind w:left="3448" w:hanging="360"/>
      </w:pPr>
      <w:rPr>
        <w:rFonts w:hint="default"/>
      </w:rPr>
    </w:lvl>
    <w:lvl w:ilvl="4" w:tplc="1102D568">
      <w:numFmt w:val="bullet"/>
      <w:lvlText w:val="•"/>
      <w:lvlJc w:val="left"/>
      <w:pPr>
        <w:ind w:left="4324" w:hanging="360"/>
      </w:pPr>
      <w:rPr>
        <w:rFonts w:hint="default"/>
      </w:rPr>
    </w:lvl>
    <w:lvl w:ilvl="5" w:tplc="9B56E25C">
      <w:numFmt w:val="bullet"/>
      <w:lvlText w:val="•"/>
      <w:lvlJc w:val="left"/>
      <w:pPr>
        <w:ind w:left="5200" w:hanging="360"/>
      </w:pPr>
      <w:rPr>
        <w:rFonts w:hint="default"/>
      </w:rPr>
    </w:lvl>
    <w:lvl w:ilvl="6" w:tplc="A9129D54">
      <w:numFmt w:val="bullet"/>
      <w:lvlText w:val="•"/>
      <w:lvlJc w:val="left"/>
      <w:pPr>
        <w:ind w:left="6076" w:hanging="360"/>
      </w:pPr>
      <w:rPr>
        <w:rFonts w:hint="default"/>
      </w:rPr>
    </w:lvl>
    <w:lvl w:ilvl="7" w:tplc="36129CF2">
      <w:numFmt w:val="bullet"/>
      <w:lvlText w:val="•"/>
      <w:lvlJc w:val="left"/>
      <w:pPr>
        <w:ind w:left="6952" w:hanging="360"/>
      </w:pPr>
      <w:rPr>
        <w:rFonts w:hint="default"/>
      </w:rPr>
    </w:lvl>
    <w:lvl w:ilvl="8" w:tplc="A0986180">
      <w:numFmt w:val="bullet"/>
      <w:lvlText w:val="•"/>
      <w:lvlJc w:val="left"/>
      <w:pPr>
        <w:ind w:left="7828" w:hanging="360"/>
      </w:pPr>
      <w:rPr>
        <w:rFonts w:hint="default"/>
      </w:rPr>
    </w:lvl>
  </w:abstractNum>
  <w:num w:numId="1" w16cid:durableId="264457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9B"/>
    <w:rsid w:val="00016105"/>
    <w:rsid w:val="000278B0"/>
    <w:rsid w:val="000A0F72"/>
    <w:rsid w:val="000D4CB9"/>
    <w:rsid w:val="00104C69"/>
    <w:rsid w:val="00105376"/>
    <w:rsid w:val="00155421"/>
    <w:rsid w:val="00205B40"/>
    <w:rsid w:val="002C0C16"/>
    <w:rsid w:val="002C18B3"/>
    <w:rsid w:val="002C256C"/>
    <w:rsid w:val="00314CC5"/>
    <w:rsid w:val="00351274"/>
    <w:rsid w:val="003866C7"/>
    <w:rsid w:val="003B3C26"/>
    <w:rsid w:val="003D6168"/>
    <w:rsid w:val="003E5117"/>
    <w:rsid w:val="0040673F"/>
    <w:rsid w:val="004963BE"/>
    <w:rsid w:val="00561C9B"/>
    <w:rsid w:val="00585890"/>
    <w:rsid w:val="00622FA7"/>
    <w:rsid w:val="00623565"/>
    <w:rsid w:val="006337FD"/>
    <w:rsid w:val="0064325F"/>
    <w:rsid w:val="006E44D8"/>
    <w:rsid w:val="0070191C"/>
    <w:rsid w:val="0074667A"/>
    <w:rsid w:val="007564F5"/>
    <w:rsid w:val="007C7838"/>
    <w:rsid w:val="007D5B0B"/>
    <w:rsid w:val="007F21AF"/>
    <w:rsid w:val="00824CE1"/>
    <w:rsid w:val="00832635"/>
    <w:rsid w:val="0083276A"/>
    <w:rsid w:val="008F176C"/>
    <w:rsid w:val="008F40BC"/>
    <w:rsid w:val="00907D08"/>
    <w:rsid w:val="00913638"/>
    <w:rsid w:val="009154DE"/>
    <w:rsid w:val="00946CFB"/>
    <w:rsid w:val="009B1A41"/>
    <w:rsid w:val="00A42987"/>
    <w:rsid w:val="00AA3F6D"/>
    <w:rsid w:val="00AC7FB4"/>
    <w:rsid w:val="00AD64AB"/>
    <w:rsid w:val="00AF7DB1"/>
    <w:rsid w:val="00B0579C"/>
    <w:rsid w:val="00CB59D4"/>
    <w:rsid w:val="00D16A92"/>
    <w:rsid w:val="00D4370D"/>
    <w:rsid w:val="00D91911"/>
    <w:rsid w:val="00E57F34"/>
    <w:rsid w:val="00E61184"/>
    <w:rsid w:val="00E715EA"/>
    <w:rsid w:val="00EB7A80"/>
    <w:rsid w:val="00F00611"/>
    <w:rsid w:val="00F7036F"/>
    <w:rsid w:val="00F9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56E44"/>
  <w15:docId w15:val="{86C867E1-267F-40D9-A0D2-742CE54E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673F"/>
    <w:pPr>
      <w:tabs>
        <w:tab w:val="center" w:pos="4680"/>
        <w:tab w:val="right" w:pos="9360"/>
      </w:tabs>
    </w:pPr>
  </w:style>
  <w:style w:type="character" w:customStyle="1" w:styleId="HeaderChar">
    <w:name w:val="Header Char"/>
    <w:basedOn w:val="DefaultParagraphFont"/>
    <w:link w:val="Header"/>
    <w:uiPriority w:val="99"/>
    <w:rsid w:val="0040673F"/>
    <w:rPr>
      <w:rFonts w:ascii="Times New Roman" w:eastAsia="Times New Roman" w:hAnsi="Times New Roman" w:cs="Times New Roman"/>
    </w:rPr>
  </w:style>
  <w:style w:type="paragraph" w:styleId="Footer">
    <w:name w:val="footer"/>
    <w:basedOn w:val="Normal"/>
    <w:link w:val="FooterChar"/>
    <w:uiPriority w:val="99"/>
    <w:unhideWhenUsed/>
    <w:rsid w:val="0040673F"/>
    <w:pPr>
      <w:tabs>
        <w:tab w:val="center" w:pos="4680"/>
        <w:tab w:val="right" w:pos="9360"/>
      </w:tabs>
    </w:pPr>
  </w:style>
  <w:style w:type="character" w:customStyle="1" w:styleId="FooterChar">
    <w:name w:val="Footer Char"/>
    <w:basedOn w:val="DefaultParagraphFont"/>
    <w:link w:val="Footer"/>
    <w:uiPriority w:val="99"/>
    <w:rsid w:val="004067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Goyal, Preeti</dc:creator>
  <cp:lastModifiedBy>Soumendra Nath Boral</cp:lastModifiedBy>
  <cp:revision>2</cp:revision>
  <cp:lastPrinted>2022-05-12T09:33:00Z</cp:lastPrinted>
  <dcterms:created xsi:type="dcterms:W3CDTF">2024-04-30T06:32:00Z</dcterms:created>
  <dcterms:modified xsi:type="dcterms:W3CDTF">2024-04-30T06:32:00Z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for Microsoft 365</vt:lpwstr>
  </property>
  <property fmtid="{D5CDD505-2E9C-101B-9397-08002B2CF9AE}" pid="4" name="LastSaved">
    <vt:filetime>2022-05-09T00:00:00Z</vt:filetime>
  </property>
</Properties>
</file>